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3A" w:rsidRDefault="002C6FBB" w:rsidP="00FB7B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Nye County Resolution Regarding the Actions of the Ash Meadows Wildlife Refuge and Their Deleterious Effect </w:t>
      </w:r>
      <w:r w:rsidR="00FB7B6A">
        <w:rPr>
          <w:b/>
          <w:sz w:val="28"/>
          <w:szCs w:val="28"/>
          <w:u w:val="single"/>
        </w:rPr>
        <w:t>upon</w:t>
      </w:r>
      <w:r>
        <w:rPr>
          <w:b/>
          <w:sz w:val="28"/>
          <w:szCs w:val="28"/>
          <w:u w:val="single"/>
        </w:rPr>
        <w:t xml:space="preserve"> the Patch of Heaven Church Camp</w:t>
      </w:r>
    </w:p>
    <w:p w:rsidR="002C6FBB" w:rsidRDefault="002C6FBB"/>
    <w:p w:rsidR="002C6FBB" w:rsidRDefault="002C6FBB">
      <w:r>
        <w:t>WHEREAS Ash Meadows National Wildlife Refuge</w:t>
      </w:r>
      <w:r w:rsidR="004E226F">
        <w:t>, administered by U.S. Fish and Wildlife Service,</w:t>
      </w:r>
      <w:r>
        <w:t xml:space="preserve"> is wholly contained within Nye County and is one of the </w:t>
      </w:r>
      <w:r w:rsidR="00FB7B6A">
        <w:t>Federal entities</w:t>
      </w:r>
      <w:r>
        <w:t xml:space="preserve"> that collectively exert control over 98%</w:t>
      </w:r>
      <w:r w:rsidR="00DA324A">
        <w:t xml:space="preserve"> of the land within Nye County;</w:t>
      </w:r>
      <w:r>
        <w:t xml:space="preserve"> </w:t>
      </w:r>
    </w:p>
    <w:p w:rsidR="00652064" w:rsidRDefault="002C6FBB">
      <w:r>
        <w:t xml:space="preserve">WHEREAS </w:t>
      </w:r>
      <w:r w:rsidR="00E44D57">
        <w:t xml:space="preserve">Nye County recognizes that this overwhelming percentage of Federally controlled land contributes to an </w:t>
      </w:r>
      <w:r w:rsidR="00DA324A">
        <w:t>environment of federal over</w:t>
      </w:r>
      <w:r w:rsidR="00652064">
        <w:t>reach</w:t>
      </w:r>
      <w:r w:rsidR="00DA324A">
        <w:t xml:space="preserve"> </w:t>
      </w:r>
      <w:r w:rsidR="00E44D57">
        <w:t>and abuse of private property rights an</w:t>
      </w:r>
      <w:r w:rsidR="00DA324A">
        <w:t xml:space="preserve">d leads to the diminishment of </w:t>
      </w:r>
      <w:r w:rsidR="00E44D57">
        <w:t>due process and rights granted to Nye County’s res</w:t>
      </w:r>
      <w:r w:rsidR="00652064">
        <w:t>idents under the</w:t>
      </w:r>
      <w:r w:rsidR="00DA324A">
        <w:t xml:space="preserve"> United States Constitution, </w:t>
      </w:r>
      <w:r w:rsidR="00652064">
        <w:t>Bill of Rights</w:t>
      </w:r>
      <w:r w:rsidR="00DA324A">
        <w:t>, and Nevada Constitution;</w:t>
      </w:r>
    </w:p>
    <w:p w:rsidR="00652064" w:rsidRDefault="00652064">
      <w:r>
        <w:t xml:space="preserve">WHEREAS </w:t>
      </w:r>
      <w:r w:rsidR="004E226F">
        <w:t>U.S. Fish and Wildlife Service</w:t>
      </w:r>
      <w:r>
        <w:t xml:space="preserve"> has engaged in a prolonged effort to expand land under their control through private land purchases and governmental land transfers in an attempt to e</w:t>
      </w:r>
      <w:r w:rsidR="006272C5">
        <w:t>xpand their sphere of influence and</w:t>
      </w:r>
      <w:r w:rsidR="00DA324A">
        <w:t xml:space="preserve"> the boundaries of their refuge;</w:t>
      </w:r>
    </w:p>
    <w:p w:rsidR="00652064" w:rsidRDefault="00652064">
      <w:r>
        <w:t xml:space="preserve">WHEREAS </w:t>
      </w:r>
      <w:r w:rsidR="004E226F">
        <w:t>U.S. Fish and Wildlife Service</w:t>
      </w:r>
      <w:r>
        <w:t xml:space="preserve"> conducted an Environmental Impact Statement </w:t>
      </w:r>
      <w:r w:rsidR="00FB7B6A">
        <w:t>to address</w:t>
      </w:r>
      <w:r>
        <w:t xml:space="preserve"> the effects of their </w:t>
      </w:r>
      <w:r w:rsidR="00DA324A">
        <w:t xml:space="preserve">so-called </w:t>
      </w:r>
      <w:r>
        <w:t>“habit</w:t>
      </w:r>
      <w:r w:rsidR="00DA324A">
        <w:t>at</w:t>
      </w:r>
      <w:r>
        <w:t xml:space="preserve"> restoration actions” on n</w:t>
      </w:r>
      <w:r w:rsidR="00DA324A">
        <w:t xml:space="preserve">ative plant and animal species in which </w:t>
      </w:r>
      <w:r>
        <w:t>short shrift was gi</w:t>
      </w:r>
      <w:r w:rsidR="006272C5">
        <w:t>ven to the effects on the Nye County residents and property owners,</w:t>
      </w:r>
      <w:r>
        <w:t xml:space="preserve"> who are living within the bo</w:t>
      </w:r>
      <w:r w:rsidR="00DA324A">
        <w:t>undaries of this refuge;</w:t>
      </w:r>
      <w:r w:rsidR="006272C5">
        <w:t xml:space="preserve"> </w:t>
      </w:r>
    </w:p>
    <w:p w:rsidR="006272C5" w:rsidRDefault="006272C5">
      <w:r>
        <w:t>WHER</w:t>
      </w:r>
      <w:r w:rsidR="00FB7B6A">
        <w:t>E</w:t>
      </w:r>
      <w:r>
        <w:t xml:space="preserve">AS </w:t>
      </w:r>
      <w:r w:rsidR="004E226F">
        <w:t>U.S. Fish and Wildlife Service</w:t>
      </w:r>
      <w:r>
        <w:t xml:space="preserve"> embarked on actions not identified in Alternative C, nor in any of the other alternatives, </w:t>
      </w:r>
      <w:r w:rsidR="00FB7B6A">
        <w:t>and did</w:t>
      </w:r>
      <w:r>
        <w:t xml:space="preserve"> not obtain proper</w:t>
      </w:r>
      <w:r w:rsidR="006B68BE">
        <w:t xml:space="preserve"> and required permits for these actions</w:t>
      </w:r>
      <w:r w:rsidR="00DA324A">
        <w:t>;</w:t>
      </w:r>
    </w:p>
    <w:p w:rsidR="006B68BE" w:rsidRDefault="006B68BE">
      <w:r>
        <w:t>WHER</w:t>
      </w:r>
      <w:r w:rsidR="00FB7B6A">
        <w:t>E</w:t>
      </w:r>
      <w:r>
        <w:t xml:space="preserve">AS </w:t>
      </w:r>
      <w:r w:rsidR="00FB7B6A">
        <w:t>the</w:t>
      </w:r>
      <w:r>
        <w:t xml:space="preserve"> Patch of Heaven Church Camp owns a forty acre retreat in Ash Meadows that </w:t>
      </w:r>
      <w:r w:rsidR="00DA324A">
        <w:t xml:space="preserve">has historically </w:t>
      </w:r>
      <w:r>
        <w:t>had a babbling spring fed brook running through it</w:t>
      </w:r>
      <w:r w:rsidR="00DA324A">
        <w:t xml:space="preserve"> including the time immediately </w:t>
      </w:r>
      <w:r>
        <w:t xml:space="preserve">prior to the unauthorized diversion of this stream by the </w:t>
      </w:r>
      <w:r w:rsidR="00DA324A">
        <w:t>refuge;</w:t>
      </w:r>
    </w:p>
    <w:p w:rsidR="006B68BE" w:rsidRDefault="006B68BE">
      <w:r>
        <w:t>WHER</w:t>
      </w:r>
      <w:r w:rsidR="00FB7B6A">
        <w:t>E</w:t>
      </w:r>
      <w:r>
        <w:t xml:space="preserve">AS this stream diversion materially and adversely impacted the </w:t>
      </w:r>
      <w:r w:rsidR="00122C54">
        <w:t>aesthetics and the ability of the church camp to continue their ongoing activities, such as total immersion baptisms in the stream and caused the meadows</w:t>
      </w:r>
      <w:r w:rsidR="00DA324A">
        <w:t xml:space="preserve"> and trees to wither up and die;</w:t>
      </w:r>
    </w:p>
    <w:p w:rsidR="00122C54" w:rsidRDefault="00122C54">
      <w:r>
        <w:t>WHER</w:t>
      </w:r>
      <w:r w:rsidR="00FB7B6A">
        <w:t>E</w:t>
      </w:r>
      <w:r>
        <w:t>AS the refuge did not obtain a permit from the</w:t>
      </w:r>
      <w:r w:rsidR="009C2E20">
        <w:t xml:space="preserve"> United State</w:t>
      </w:r>
      <w:r>
        <w:t>s</w:t>
      </w:r>
      <w:r w:rsidR="009C2E20">
        <w:t xml:space="preserve"> Army Corps of Engineers</w:t>
      </w:r>
      <w:r>
        <w:t xml:space="preserve"> prior to this stream diversion and wetland destruction </w:t>
      </w:r>
      <w:r w:rsidR="00DA324A">
        <w:t xml:space="preserve">(nor at any time afterward) </w:t>
      </w:r>
      <w:r>
        <w:t>as required by th</w:t>
      </w:r>
      <w:r w:rsidR="00DA324A">
        <w:t>e EPA under the Clean Water Act;</w:t>
      </w:r>
    </w:p>
    <w:p w:rsidR="00122C54" w:rsidRDefault="00122C54">
      <w:r>
        <w:t>WHER</w:t>
      </w:r>
      <w:r w:rsidR="00FB7B6A">
        <w:t>E</w:t>
      </w:r>
      <w:r>
        <w:t>AS the refuge did not co</w:t>
      </w:r>
      <w:r w:rsidR="00DA324A">
        <w:t>mply with</w:t>
      </w:r>
      <w:r>
        <w:t xml:space="preserve"> Nye County</w:t>
      </w:r>
      <w:r w:rsidR="00DA324A">
        <w:t xml:space="preserve"> Ordinances</w:t>
      </w:r>
      <w:r>
        <w:t xml:space="preserve"> as required by FEMA in</w:t>
      </w:r>
      <w:r w:rsidR="00DA324A">
        <w:t xml:space="preserve"> Nye County’s role as administrator</w:t>
      </w:r>
      <w:r>
        <w:t xml:space="preserve"> of the flood plains id</w:t>
      </w:r>
      <w:r w:rsidR="00DA324A">
        <w:t>entified in the FEMA flood maps;</w:t>
      </w:r>
    </w:p>
    <w:p w:rsidR="00122C54" w:rsidRDefault="00122C54">
      <w:r>
        <w:t>WHER</w:t>
      </w:r>
      <w:r w:rsidR="00FB7B6A">
        <w:t>E</w:t>
      </w:r>
      <w:r>
        <w:t>AS the refuge is not exempt from Federal laws and statutes that are applied to the general public</w:t>
      </w:r>
      <w:r w:rsidR="00DA324A">
        <w:t xml:space="preserve"> at large;</w:t>
      </w:r>
    </w:p>
    <w:p w:rsidR="00122C54" w:rsidRDefault="0052097B">
      <w:r>
        <w:t>WHER</w:t>
      </w:r>
      <w:r w:rsidR="00FB7B6A">
        <w:t>E</w:t>
      </w:r>
      <w:r>
        <w:t xml:space="preserve">AS this blatant </w:t>
      </w:r>
      <w:r w:rsidR="00FB7B6A">
        <w:t>disregard for</w:t>
      </w:r>
      <w:r w:rsidR="00122C54">
        <w:t xml:space="preserve"> </w:t>
      </w:r>
      <w:r>
        <w:t>following statutorily required processes and permits, led the refuge to construct an</w:t>
      </w:r>
      <w:r w:rsidR="00DA324A">
        <w:t xml:space="preserve"> ill-</w:t>
      </w:r>
      <w:r w:rsidR="009C2E20">
        <w:t>conceived,</w:t>
      </w:r>
      <w:r>
        <w:t xml:space="preserve"> unsupervised</w:t>
      </w:r>
      <w:r w:rsidR="009C2E20">
        <w:t>,</w:t>
      </w:r>
      <w:r>
        <w:t xml:space="preserve"> and inadequately </w:t>
      </w:r>
      <w:r w:rsidR="00FB7B6A">
        <w:t>reviewed change</w:t>
      </w:r>
      <w:r>
        <w:t xml:space="preserve"> in stream channels and storm water </w:t>
      </w:r>
      <w:r w:rsidR="00DA324A">
        <w:t>flow paths;</w:t>
      </w:r>
    </w:p>
    <w:p w:rsidR="0052097B" w:rsidRDefault="0052097B">
      <w:r>
        <w:t>WHER</w:t>
      </w:r>
      <w:r w:rsidR="00FB7B6A">
        <w:t>E</w:t>
      </w:r>
      <w:r>
        <w:t xml:space="preserve">AS less than two weeks after the refuge had completed the stream and storm flow diversions, water overflowed the </w:t>
      </w:r>
      <w:r w:rsidR="00FB7B6A">
        <w:t>unpermitted</w:t>
      </w:r>
      <w:r>
        <w:t xml:space="preserve"> channel</w:t>
      </w:r>
      <w:r w:rsidR="009C2E20">
        <w:t xml:space="preserve">, causing water </w:t>
      </w:r>
      <w:r w:rsidR="00FB7B6A">
        <w:t>to flood</w:t>
      </w:r>
      <w:r>
        <w:t xml:space="preserve"> through the center of the church camp, resulting in over $85,000 in property damage and resulting in significant danger to</w:t>
      </w:r>
      <w:r w:rsidR="00DA324A">
        <w:t xml:space="preserve"> the camp animals and residents;</w:t>
      </w:r>
    </w:p>
    <w:p w:rsidR="009C2E20" w:rsidRDefault="009C2E20">
      <w:r>
        <w:t>WHER</w:t>
      </w:r>
      <w:r w:rsidR="00FB7B6A">
        <w:t>E</w:t>
      </w:r>
      <w:r>
        <w:t xml:space="preserve">AS the property that the church camp </w:t>
      </w:r>
      <w:r w:rsidR="00FB7B6A">
        <w:t>owns</w:t>
      </w:r>
      <w:r>
        <w:t xml:space="preserve"> has a vested surface water right and that the diversion of this stream has resulting in a “taking” of this water </w:t>
      </w:r>
      <w:r w:rsidR="00DA324A">
        <w:t>right by the federal government;</w:t>
      </w:r>
    </w:p>
    <w:p w:rsidR="009C2E20" w:rsidRDefault="009C2E20">
      <w:r>
        <w:t>NOW</w:t>
      </w:r>
      <w:r w:rsidR="00FB7B6A">
        <w:t>,</w:t>
      </w:r>
      <w:r>
        <w:t xml:space="preserve"> THEREFORE</w:t>
      </w:r>
      <w:r w:rsidR="00FB7B6A">
        <w:t>,</w:t>
      </w:r>
      <w:r>
        <w:t xml:space="preserve"> BE IT RESOLVED, that the Board of County Commissioners of the County of Nye,</w:t>
      </w:r>
      <w:r w:rsidR="004D0E41">
        <w:t xml:space="preserve"> State of Nevada, hereby strongly requests that the </w:t>
      </w:r>
      <w:r w:rsidR="004E226F">
        <w:t>U.S. Fish and Wildlife Service</w:t>
      </w:r>
      <w:r w:rsidR="00FB7B6A">
        <w:t xml:space="preserve"> promptly return the water</w:t>
      </w:r>
      <w:r w:rsidR="004D0E41">
        <w:t>ways to their prior state and flow, as well as promptly and expeditiously compensate the church camp for the damage done to their camp.</w:t>
      </w:r>
    </w:p>
    <w:p w:rsidR="00652064" w:rsidRDefault="00652064"/>
    <w:p w:rsidR="00652064" w:rsidRDefault="00652064"/>
    <w:p w:rsidR="00652064" w:rsidRDefault="00652064"/>
    <w:p w:rsidR="00652064" w:rsidRDefault="00652064"/>
    <w:p w:rsidR="00652064" w:rsidRDefault="00652064"/>
    <w:p w:rsidR="00652064" w:rsidRDefault="00652064"/>
    <w:p w:rsidR="00652064" w:rsidRDefault="00652064"/>
    <w:p w:rsidR="00652064" w:rsidRDefault="00652064"/>
    <w:p w:rsidR="00652064" w:rsidRDefault="00652064"/>
    <w:p w:rsidR="00652064" w:rsidRDefault="00652064"/>
    <w:p w:rsidR="00652064" w:rsidRDefault="00652064"/>
    <w:p w:rsidR="00652064" w:rsidRDefault="00652064"/>
    <w:p w:rsidR="002C6FBB" w:rsidRDefault="00E44D57">
      <w:r>
        <w:t>.</w:t>
      </w:r>
    </w:p>
    <w:p w:rsidR="00652064" w:rsidRPr="002C6FBB" w:rsidRDefault="00652064"/>
    <w:p w:rsidR="002C6FBB" w:rsidRDefault="002C6FBB"/>
    <w:p w:rsidR="002C6FBB" w:rsidRPr="002C6FBB" w:rsidRDefault="002C6FBB"/>
    <w:sectPr w:rsidR="002C6FBB" w:rsidRPr="002C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B"/>
    <w:rsid w:val="00021099"/>
    <w:rsid w:val="000B6772"/>
    <w:rsid w:val="000B7347"/>
    <w:rsid w:val="000C760D"/>
    <w:rsid w:val="00107B4F"/>
    <w:rsid w:val="00122C54"/>
    <w:rsid w:val="00214642"/>
    <w:rsid w:val="00241CB8"/>
    <w:rsid w:val="002702DA"/>
    <w:rsid w:val="002C6FBB"/>
    <w:rsid w:val="002D603F"/>
    <w:rsid w:val="002E2E0D"/>
    <w:rsid w:val="003A27E5"/>
    <w:rsid w:val="004536BF"/>
    <w:rsid w:val="004A503B"/>
    <w:rsid w:val="004D0E41"/>
    <w:rsid w:val="004E226F"/>
    <w:rsid w:val="00505D94"/>
    <w:rsid w:val="0052097B"/>
    <w:rsid w:val="005C54FC"/>
    <w:rsid w:val="00614090"/>
    <w:rsid w:val="006272C5"/>
    <w:rsid w:val="00652064"/>
    <w:rsid w:val="0065309C"/>
    <w:rsid w:val="00653FBA"/>
    <w:rsid w:val="006921FA"/>
    <w:rsid w:val="006B68BE"/>
    <w:rsid w:val="006C302A"/>
    <w:rsid w:val="00704E41"/>
    <w:rsid w:val="00725EC3"/>
    <w:rsid w:val="00737A35"/>
    <w:rsid w:val="00754FDA"/>
    <w:rsid w:val="007618BA"/>
    <w:rsid w:val="007938C3"/>
    <w:rsid w:val="00933C92"/>
    <w:rsid w:val="00983DEE"/>
    <w:rsid w:val="00991F32"/>
    <w:rsid w:val="00993673"/>
    <w:rsid w:val="009C2E20"/>
    <w:rsid w:val="00A07F49"/>
    <w:rsid w:val="00A340DD"/>
    <w:rsid w:val="00B174DB"/>
    <w:rsid w:val="00B4268B"/>
    <w:rsid w:val="00BF7CEA"/>
    <w:rsid w:val="00C8333A"/>
    <w:rsid w:val="00CA491C"/>
    <w:rsid w:val="00DA324A"/>
    <w:rsid w:val="00E05C8C"/>
    <w:rsid w:val="00E44D57"/>
    <w:rsid w:val="00EB6D50"/>
    <w:rsid w:val="00EB701F"/>
    <w:rsid w:val="00EE1EBF"/>
    <w:rsid w:val="00F40FE4"/>
    <w:rsid w:val="00F43C87"/>
    <w:rsid w:val="00F6552E"/>
    <w:rsid w:val="00F66493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Goedhart</dc:creator>
  <cp:lastModifiedBy>Joseph</cp:lastModifiedBy>
  <cp:revision>2</cp:revision>
  <dcterms:created xsi:type="dcterms:W3CDTF">2014-07-02T02:53:00Z</dcterms:created>
  <dcterms:modified xsi:type="dcterms:W3CDTF">2014-07-02T02:53:00Z</dcterms:modified>
</cp:coreProperties>
</file>