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shd w:val="clear" w:color="auto" w:fill="ffff00"/>
          <w:rtl w:val="0"/>
          <w:lang w:val="en-US"/>
        </w:rPr>
        <w:t>July 1, 201</w:t>
      </w:r>
      <w:r>
        <w:rPr>
          <w:shd w:val="clear" w:color="auto" w:fill="ffff00"/>
          <w:rtl w:val="0"/>
          <w:lang w:val="en-US"/>
        </w:rPr>
        <w:t>7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 xml:space="preserve">Lyon County Education Association </w:t>
      </w:r>
    </w:p>
    <w:p>
      <w:pPr>
        <w:pStyle w:val="Body"/>
      </w:pPr>
      <w:r>
        <w:rPr>
          <w:rtl w:val="0"/>
        </w:rPr>
        <w:t>c/o Nevada State Education Association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3511 E. Harmon Ave.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Las Vegas, NV 89121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To whom it may concern: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I, </w:t>
      </w:r>
      <w:r>
        <w:rPr>
          <w:shd w:val="clear" w:color="auto" w:fill="ffff00"/>
          <w:rtl w:val="0"/>
          <w:lang w:val="en-US"/>
        </w:rPr>
        <w:t>FULL NAME</w:t>
      </w:r>
      <w:r>
        <w:rPr>
          <w:rtl w:val="0"/>
        </w:rPr>
        <w:t>, am employed by the Lyon County School District in Lyon County, Nev. Per section 3-3-4 of the contract between the Lyon County School District and the Lyon County Education Association, this is my formal notice that I want the LCSD to discontinue payroll deductions for the LCEA and all affiliated unions from my paycheck for the 201</w:t>
      </w:r>
      <w:r>
        <w:rPr>
          <w:rtl w:val="0"/>
        </w:rPr>
        <w:t>7-2018</w:t>
      </w:r>
      <w:r>
        <w:rPr>
          <w:rtl w:val="0"/>
        </w:rPr>
        <w:t xml:space="preserve"> school year and beyond.</w:t>
      </w:r>
    </w:p>
    <w:p>
      <w:pPr>
        <w:pStyle w:val="Body"/>
      </w:pPr>
    </w:p>
    <w:p>
      <w:pPr>
        <w:pStyle w:val="Body"/>
      </w:pPr>
      <w:r>
        <w:rPr>
          <w:rtl w:val="0"/>
        </w:rPr>
        <w:t>Per the contract, the Lyon County Education Association is now obligated to inform the Lyon County School District of my decision and cease payroll deductions for the upcoming school year.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Pursuant to all applicable labor laws, neither you nor my employer may take any adverse or retaliatory action against me for submitting this resignation.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Sincerely, </w:t>
      </w:r>
    </w:p>
    <w:p>
      <w:pPr>
        <w:pStyle w:val="Body"/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</w:rPr>
        <w:t>NAME</w:t>
      </w: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  <w:lang w:val="en-US"/>
        </w:rPr>
        <w:t>SOCIAL SECURITY NUMBER (last four digits, optional)</w:t>
      </w: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  <w:lang w:val="de-DE"/>
        </w:rPr>
        <w:t>ADDRESS 1</w:t>
      </w:r>
    </w:p>
    <w:p>
      <w:pPr>
        <w:pStyle w:val="Body"/>
      </w:pPr>
      <w:r>
        <w:rPr>
          <w:shd w:val="clear" w:color="auto" w:fill="ffff00"/>
          <w:rtl w:val="0"/>
          <w:lang w:val="de-DE"/>
        </w:rPr>
        <w:t>ADDRESS 2</w:t>
      </w: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